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D0" w:rsidRDefault="006E34EF" w:rsidP="00733D30">
      <w:pPr>
        <w:widowControl/>
        <w:jc w:val="center"/>
        <w:rPr>
          <w:rFonts w:ascii="华文中宋" w:eastAsia="华文中宋" w:hAnsi="华文中宋"/>
          <w:b/>
          <w:bCs/>
          <w:color w:val="000000"/>
          <w:kern w:val="0"/>
          <w:sz w:val="32"/>
          <w:szCs w:val="28"/>
        </w:rPr>
      </w:pPr>
      <w:r w:rsidRPr="006E34EF">
        <w:rPr>
          <w:rFonts w:ascii="华文中宋" w:eastAsia="华文中宋" w:hAnsi="华文中宋" w:hint="eastAsia"/>
          <w:b/>
          <w:bCs/>
          <w:color w:val="000000"/>
          <w:kern w:val="0"/>
          <w:sz w:val="32"/>
          <w:szCs w:val="28"/>
        </w:rPr>
        <w:t>中远海运财产保险自保有限公司财产保险</w:t>
      </w:r>
    </w:p>
    <w:p w:rsidR="00B72AB0" w:rsidRDefault="006E34EF" w:rsidP="0041032E">
      <w:pPr>
        <w:widowControl/>
        <w:jc w:val="center"/>
        <w:rPr>
          <w:rFonts w:ascii="华文中宋" w:eastAsia="华文中宋" w:hAnsi="华文中宋"/>
          <w:b/>
          <w:bCs/>
          <w:color w:val="000000"/>
          <w:kern w:val="0"/>
          <w:sz w:val="32"/>
          <w:szCs w:val="28"/>
        </w:rPr>
      </w:pPr>
      <w:r w:rsidRPr="006E34EF">
        <w:rPr>
          <w:rFonts w:ascii="华文中宋" w:eastAsia="华文中宋" w:hAnsi="华文中宋" w:hint="eastAsia"/>
          <w:b/>
          <w:bCs/>
          <w:color w:val="000000"/>
          <w:kern w:val="0"/>
          <w:sz w:val="32"/>
          <w:szCs w:val="28"/>
        </w:rPr>
        <w:t>附加未列明地址条款</w:t>
      </w:r>
    </w:p>
    <w:p w:rsidR="006E34EF" w:rsidRDefault="009A2DFF" w:rsidP="009A2DFF">
      <w:pPr>
        <w:widowControl/>
        <w:jc w:val="center"/>
      </w:pPr>
      <w:r>
        <w:t>产品注册成功，注册号为：C00021930622022072040683</w:t>
      </w:r>
    </w:p>
    <w:p w:rsidR="009A2DFF" w:rsidRPr="006E34EF" w:rsidRDefault="009A2DFF" w:rsidP="009A2DFF">
      <w:pPr>
        <w:widowControl/>
        <w:jc w:val="center"/>
        <w:rPr>
          <w:rFonts w:ascii="华文中宋" w:eastAsia="华文中宋" w:hAnsi="华文中宋"/>
          <w:b/>
          <w:bCs/>
          <w:color w:val="000000"/>
          <w:kern w:val="0"/>
          <w:sz w:val="32"/>
          <w:szCs w:val="28"/>
        </w:rPr>
      </w:pPr>
      <w:bookmarkStart w:id="0" w:name="_GoBack"/>
      <w:bookmarkEnd w:id="0"/>
    </w:p>
    <w:p w:rsidR="006E34EF" w:rsidRPr="006E34EF" w:rsidRDefault="006E34EF" w:rsidP="00F261B7">
      <w:pPr>
        <w:spacing w:afterLines="50" w:after="156"/>
        <w:ind w:firstLineChars="200" w:firstLine="420"/>
        <w:rPr>
          <w:rFonts w:ascii="宋体" w:eastAsia="宋体" w:hAnsi="宋体"/>
        </w:rPr>
      </w:pPr>
      <w:r w:rsidRPr="006E34EF">
        <w:rPr>
          <w:rFonts w:ascii="宋体" w:eastAsia="宋体" w:hAnsi="宋体" w:hint="eastAsia"/>
        </w:rPr>
        <w:t>本条款是</w:t>
      </w:r>
      <w:r w:rsidR="00F261B7" w:rsidRPr="00F261B7">
        <w:rPr>
          <w:rFonts w:ascii="宋体" w:eastAsia="宋体" w:hAnsi="宋体" w:hint="eastAsia"/>
        </w:rPr>
        <w:t>中远海运财产保险自保有限</w:t>
      </w:r>
      <w:r w:rsidRPr="006E34EF">
        <w:rPr>
          <w:rFonts w:ascii="宋体" w:eastAsia="宋体" w:hAnsi="宋体" w:hint="eastAsia"/>
        </w:rPr>
        <w:t>公司财产一切险、财产综合险以及机器损坏保险的附加险条款。</w:t>
      </w:r>
    </w:p>
    <w:p w:rsidR="006E34EF" w:rsidRPr="006E34EF" w:rsidRDefault="006E34EF" w:rsidP="00F261B7">
      <w:pPr>
        <w:spacing w:afterLines="50" w:after="156"/>
        <w:ind w:firstLineChars="200" w:firstLine="420"/>
        <w:rPr>
          <w:rFonts w:ascii="宋体" w:eastAsia="宋体" w:hAnsi="宋体"/>
        </w:rPr>
      </w:pPr>
      <w:r w:rsidRPr="006E34EF">
        <w:rPr>
          <w:rFonts w:ascii="宋体" w:eastAsia="宋体" w:hAnsi="宋体" w:hint="eastAsia"/>
        </w:rPr>
        <w:t>兹经保险双方同意，本保单自动承保被保险人在中华人民共和国境内未在本保单列明的承保地址的财产，无论该财产是在存储地址或在其他与被保险人经营业务相关的地址内。但该财产应属于保单明细表中列明的投保范围，并缴付了保费。每一未列明地址的财产保额限壹佰万元人民币。超出此金额的地址，被保险人应及时向保险人申报。</w:t>
      </w:r>
    </w:p>
    <w:p w:rsidR="0041032E" w:rsidRPr="0041032E" w:rsidRDefault="006E34EF" w:rsidP="00F261B7">
      <w:pPr>
        <w:spacing w:afterLines="50" w:after="156"/>
        <w:ind w:firstLineChars="200" w:firstLine="420"/>
        <w:rPr>
          <w:rFonts w:ascii="宋体" w:eastAsia="宋体" w:hAnsi="宋体"/>
        </w:rPr>
      </w:pPr>
      <w:r w:rsidRPr="006E34EF">
        <w:rPr>
          <w:rFonts w:ascii="宋体" w:eastAsia="宋体" w:hAnsi="宋体" w:hint="eastAsia"/>
        </w:rPr>
        <w:t>非保单明细表中约定的财产，不属于保单承保范围。</w:t>
      </w:r>
    </w:p>
    <w:p w:rsidR="00D1418F" w:rsidRPr="00D1418F" w:rsidRDefault="00D1418F" w:rsidP="0041032E">
      <w:pPr>
        <w:spacing w:afterLines="50" w:after="156"/>
        <w:ind w:firstLineChars="200" w:firstLine="420"/>
        <w:jc w:val="left"/>
        <w:rPr>
          <w:rFonts w:ascii="宋体" w:eastAsia="宋体" w:hAnsi="宋体"/>
        </w:rPr>
      </w:pPr>
    </w:p>
    <w:sectPr w:rsidR="00D1418F" w:rsidRPr="00D1418F" w:rsidSect="00733D30">
      <w:headerReference w:type="default"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DC1" w:rsidRDefault="00E64DC1" w:rsidP="0090705F">
      <w:r>
        <w:separator/>
      </w:r>
    </w:p>
  </w:endnote>
  <w:endnote w:type="continuationSeparator" w:id="0">
    <w:p w:rsidR="00E64DC1" w:rsidRDefault="00E64DC1" w:rsidP="0090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588081"/>
      <w:docPartObj>
        <w:docPartGallery w:val="Page Numbers (Bottom of Page)"/>
        <w:docPartUnique/>
      </w:docPartObj>
    </w:sdtPr>
    <w:sdtEndPr/>
    <w:sdtContent>
      <w:p w:rsidR="00733D30" w:rsidRDefault="00733D30">
        <w:pPr>
          <w:pStyle w:val="a5"/>
          <w:jc w:val="center"/>
        </w:pPr>
        <w:r>
          <w:fldChar w:fldCharType="begin"/>
        </w:r>
        <w:r>
          <w:instrText>PAGE   \* MERGEFORMAT</w:instrText>
        </w:r>
        <w:r>
          <w:fldChar w:fldCharType="separate"/>
        </w:r>
        <w:r w:rsidR="009A2DFF" w:rsidRPr="009A2DFF">
          <w:rPr>
            <w:noProof/>
            <w:lang w:val="zh-CN"/>
          </w:rPr>
          <w:t>-</w:t>
        </w:r>
        <w:r w:rsidR="009A2DFF">
          <w:rPr>
            <w:noProof/>
          </w:rPr>
          <w:t xml:space="preserve"> 1 -</w:t>
        </w:r>
        <w:r>
          <w:fldChar w:fldCharType="end"/>
        </w:r>
      </w:p>
    </w:sdtContent>
  </w:sdt>
  <w:p w:rsidR="00733D30" w:rsidRDefault="00733D3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DC1" w:rsidRDefault="00E64DC1" w:rsidP="0090705F">
      <w:r>
        <w:separator/>
      </w:r>
    </w:p>
  </w:footnote>
  <w:footnote w:type="continuationSeparator" w:id="0">
    <w:p w:rsidR="00E64DC1" w:rsidRDefault="00E64DC1" w:rsidP="009070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D30" w:rsidRPr="00733D30" w:rsidRDefault="00733D30" w:rsidP="000918D0">
    <w:pPr>
      <w:pStyle w:val="a3"/>
    </w:pPr>
    <w:r w:rsidRPr="00733D30">
      <w:rPr>
        <w:rFonts w:hint="eastAsia"/>
      </w:rPr>
      <w:t>中远海运财产保险自保有限公司</w:t>
    </w:r>
    <w:r>
      <w:rPr>
        <w:rFonts w:hint="eastAsia"/>
      </w:rPr>
      <w:t xml:space="preserve"> </w:t>
    </w:r>
    <w:r>
      <w:t xml:space="preserve">                    </w:t>
    </w:r>
    <w:r w:rsidR="0041032E">
      <w:t xml:space="preserve">        </w:t>
    </w:r>
    <w:r>
      <w:t xml:space="preserve">     </w:t>
    </w:r>
    <w:r w:rsidR="006E34EF">
      <w:t xml:space="preserve">  </w:t>
    </w:r>
    <w:r w:rsidR="000918D0">
      <w:t xml:space="preserve">  </w:t>
    </w:r>
    <w:r w:rsidR="006E34EF">
      <w:rPr>
        <w:rFonts w:hint="eastAsia"/>
      </w:rPr>
      <w:t>财产</w:t>
    </w:r>
    <w:r w:rsidR="000918D0">
      <w:rPr>
        <w:rFonts w:hint="eastAsia"/>
      </w:rPr>
      <w:t>保险</w:t>
    </w:r>
    <w:r w:rsidR="006E34EF" w:rsidRPr="006E34EF">
      <w:rPr>
        <w:rFonts w:hint="eastAsia"/>
      </w:rPr>
      <w:t>附加未列明地址条款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A7"/>
    <w:rsid w:val="00052ADC"/>
    <w:rsid w:val="00074975"/>
    <w:rsid w:val="0007536C"/>
    <w:rsid w:val="000918D0"/>
    <w:rsid w:val="000E5ECF"/>
    <w:rsid w:val="001077CD"/>
    <w:rsid w:val="00117E8E"/>
    <w:rsid w:val="00146F61"/>
    <w:rsid w:val="00162647"/>
    <w:rsid w:val="00274344"/>
    <w:rsid w:val="00280873"/>
    <w:rsid w:val="002811FF"/>
    <w:rsid w:val="002D6637"/>
    <w:rsid w:val="00300735"/>
    <w:rsid w:val="00314488"/>
    <w:rsid w:val="00390831"/>
    <w:rsid w:val="003C12FD"/>
    <w:rsid w:val="0041032E"/>
    <w:rsid w:val="004A6401"/>
    <w:rsid w:val="0052468D"/>
    <w:rsid w:val="00576D8F"/>
    <w:rsid w:val="00594515"/>
    <w:rsid w:val="00596D96"/>
    <w:rsid w:val="005F1C33"/>
    <w:rsid w:val="005F6613"/>
    <w:rsid w:val="00602734"/>
    <w:rsid w:val="00665B65"/>
    <w:rsid w:val="006B18EF"/>
    <w:rsid w:val="006E34EF"/>
    <w:rsid w:val="006F6B97"/>
    <w:rsid w:val="00733D30"/>
    <w:rsid w:val="00760779"/>
    <w:rsid w:val="007B6EF4"/>
    <w:rsid w:val="007C7B7A"/>
    <w:rsid w:val="00894CE5"/>
    <w:rsid w:val="0090705F"/>
    <w:rsid w:val="009121A7"/>
    <w:rsid w:val="009A2DFF"/>
    <w:rsid w:val="009C4978"/>
    <w:rsid w:val="00AF3BA3"/>
    <w:rsid w:val="00B660E1"/>
    <w:rsid w:val="00B72AB0"/>
    <w:rsid w:val="00B84260"/>
    <w:rsid w:val="00D1418F"/>
    <w:rsid w:val="00D23ED2"/>
    <w:rsid w:val="00D33049"/>
    <w:rsid w:val="00D6420A"/>
    <w:rsid w:val="00D8490D"/>
    <w:rsid w:val="00D867FC"/>
    <w:rsid w:val="00DB5C46"/>
    <w:rsid w:val="00DC18F5"/>
    <w:rsid w:val="00E64DC1"/>
    <w:rsid w:val="00F261B7"/>
    <w:rsid w:val="00F76917"/>
    <w:rsid w:val="00FE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67440"/>
  <w15:chartTrackingRefBased/>
  <w15:docId w15:val="{55E417D1-5191-4991-83A7-9E169C8C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05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0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0705F"/>
    <w:rPr>
      <w:sz w:val="18"/>
      <w:szCs w:val="18"/>
    </w:rPr>
  </w:style>
  <w:style w:type="paragraph" w:styleId="a5">
    <w:name w:val="footer"/>
    <w:basedOn w:val="a"/>
    <w:link w:val="a6"/>
    <w:uiPriority w:val="99"/>
    <w:unhideWhenUsed/>
    <w:rsid w:val="009070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070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38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陶振球</dc:creator>
  <cp:keywords/>
  <dc:description/>
  <cp:lastModifiedBy>王帆</cp:lastModifiedBy>
  <cp:revision>20</cp:revision>
  <dcterms:created xsi:type="dcterms:W3CDTF">2022-07-18T12:16:00Z</dcterms:created>
  <dcterms:modified xsi:type="dcterms:W3CDTF">2022-07-20T12:12:00Z</dcterms:modified>
</cp:coreProperties>
</file>