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5F4" w:rsidRDefault="00A61338">
      <w:pPr>
        <w:pStyle w:val="2"/>
        <w:tabs>
          <w:tab w:val="left" w:pos="3240"/>
        </w:tabs>
        <w:spacing w:before="0" w:afterLines="50" w:after="156" w:line="240" w:lineRule="auto"/>
        <w:jc w:val="center"/>
        <w:rPr>
          <w:rFonts w:ascii="宋体" w:eastAsia="宋体" w:hAnsi="宋体"/>
          <w:sz w:val="28"/>
          <w:szCs w:val="28"/>
        </w:rPr>
      </w:pPr>
      <w:r>
        <w:rPr>
          <w:rFonts w:ascii="宋体" w:eastAsia="宋体" w:hAnsi="宋体" w:hint="eastAsia"/>
          <w:sz w:val="28"/>
          <w:szCs w:val="28"/>
        </w:rPr>
        <w:t>中远海运财产保险自保有限公司</w:t>
      </w:r>
    </w:p>
    <w:p w:rsidR="00A755F4" w:rsidRDefault="00A61338">
      <w:pPr>
        <w:widowControl/>
        <w:jc w:val="center"/>
        <w:rPr>
          <w:rFonts w:ascii="宋体" w:hAnsi="宋体"/>
          <w:b/>
          <w:sz w:val="28"/>
          <w:szCs w:val="28"/>
        </w:rPr>
      </w:pPr>
      <w:r>
        <w:rPr>
          <w:rFonts w:ascii="宋体" w:hAnsi="宋体" w:hint="eastAsia"/>
          <w:b/>
          <w:sz w:val="28"/>
          <w:szCs w:val="28"/>
        </w:rPr>
        <w:t>雇主责任保险附加不计工伤保险赔偿条款</w:t>
      </w:r>
    </w:p>
    <w:p w:rsidR="00A755F4" w:rsidRDefault="002119B5">
      <w:pPr>
        <w:widowControl/>
        <w:jc w:val="center"/>
        <w:rPr>
          <w:rFonts w:ascii="宋体" w:hAnsi="宋体"/>
          <w:sz w:val="24"/>
          <w:szCs w:val="28"/>
        </w:rPr>
      </w:pPr>
      <w:r w:rsidRPr="002119B5">
        <w:rPr>
          <w:rFonts w:ascii="宋体" w:hAnsi="宋体" w:hint="eastAsia"/>
          <w:sz w:val="24"/>
          <w:szCs w:val="28"/>
        </w:rPr>
        <w:t>注册编码</w:t>
      </w:r>
      <w:r w:rsidR="00BD06A2">
        <w:rPr>
          <w:rFonts w:ascii="宋体" w:hAnsi="宋体" w:hint="eastAsia"/>
          <w:sz w:val="24"/>
          <w:szCs w:val="28"/>
        </w:rPr>
        <w:t>：</w:t>
      </w:r>
      <w:r w:rsidR="00BD06A2" w:rsidRPr="00BD06A2">
        <w:rPr>
          <w:rFonts w:ascii="宋体" w:hAnsi="宋体"/>
          <w:sz w:val="24"/>
          <w:szCs w:val="28"/>
        </w:rPr>
        <w:t>C00021930922017061405121</w:t>
      </w:r>
      <w:bookmarkStart w:id="0" w:name="_GoBack"/>
      <w:bookmarkEnd w:id="0"/>
    </w:p>
    <w:p w:rsidR="002119B5" w:rsidRPr="002119B5" w:rsidRDefault="002119B5">
      <w:pPr>
        <w:widowControl/>
        <w:jc w:val="center"/>
        <w:rPr>
          <w:rFonts w:ascii="宋体" w:hAnsi="宋体"/>
          <w:sz w:val="24"/>
          <w:szCs w:val="28"/>
        </w:rPr>
      </w:pPr>
    </w:p>
    <w:p w:rsidR="00A755F4" w:rsidRDefault="00A61338">
      <w:pPr>
        <w:adjustRightInd w:val="0"/>
        <w:snapToGrid w:val="0"/>
        <w:spacing w:afterLines="50" w:after="156"/>
        <w:ind w:firstLineChars="200" w:firstLine="420"/>
        <w:rPr>
          <w:rFonts w:ascii="宋体" w:hAnsi="宋体"/>
          <w:szCs w:val="21"/>
        </w:rPr>
      </w:pPr>
      <w:r>
        <w:rPr>
          <w:rFonts w:hint="eastAsia"/>
          <w:szCs w:val="21"/>
        </w:rPr>
        <w:t>本条款是公司雇主责任保险（以下简称“主险”）的附加险条款。</w:t>
      </w:r>
    </w:p>
    <w:p w:rsidR="00A755F4" w:rsidRDefault="00A61338">
      <w:pPr>
        <w:pStyle w:val="5"/>
        <w:keepNext w:val="0"/>
        <w:keepLines w:val="0"/>
        <w:widowControl/>
        <w:spacing w:before="0" w:after="156" w:line="240" w:lineRule="auto"/>
        <w:ind w:left="0" w:firstLine="422"/>
        <w:rPr>
          <w:color w:val="000000"/>
          <w:szCs w:val="24"/>
        </w:rPr>
      </w:pPr>
      <w:r>
        <w:rPr>
          <w:rFonts w:hint="eastAsia"/>
          <w:bCs/>
          <w:sz w:val="21"/>
          <w:szCs w:val="21"/>
        </w:rPr>
        <w:t xml:space="preserve">R11. </w:t>
      </w:r>
      <w:r>
        <w:rPr>
          <w:rFonts w:hint="eastAsia"/>
          <w:bCs/>
          <w:sz w:val="21"/>
          <w:szCs w:val="21"/>
        </w:rPr>
        <w:t>雇主责任保险附加不计工伤保险赔偿条款</w:t>
      </w:r>
    </w:p>
    <w:p w:rsidR="00A755F4" w:rsidRDefault="00A61338">
      <w:pPr>
        <w:widowControl/>
        <w:spacing w:after="156"/>
        <w:ind w:firstLine="420"/>
        <w:rPr>
          <w:rFonts w:ascii="宋体" w:hAnsi="宋体" w:cs="宋体"/>
          <w:color w:val="000000"/>
          <w:kern w:val="0"/>
          <w:szCs w:val="21"/>
          <w:lang w:bidi="ar"/>
        </w:rPr>
      </w:pPr>
      <w:r>
        <w:rPr>
          <w:rFonts w:ascii="宋体" w:hAnsi="宋体" w:cs="宋体" w:hint="eastAsia"/>
          <w:color w:val="000000"/>
          <w:kern w:val="0"/>
          <w:szCs w:val="21"/>
          <w:lang w:bidi="ar"/>
        </w:rPr>
        <w:t>兹经合同双方同意，在投保人缴付相应附加保险费的情况下，被保险人可从工伤保险基金获得的赔偿不影响或者减少被保险人应在本保险合同项下获得的赔偿。</w:t>
      </w:r>
    </w:p>
    <w:p w:rsidR="00A755F4" w:rsidRDefault="00A61338">
      <w:pPr>
        <w:widowControl/>
        <w:spacing w:after="156"/>
        <w:ind w:firstLine="420"/>
        <w:rPr>
          <w:color w:val="000000"/>
          <w:szCs w:val="21"/>
        </w:rPr>
      </w:pPr>
      <w:r>
        <w:rPr>
          <w:rFonts w:ascii="宋体" w:hAnsi="宋体" w:cs="宋体" w:hint="eastAsia"/>
          <w:color w:val="000000"/>
          <w:kern w:val="0"/>
          <w:szCs w:val="21"/>
          <w:lang w:bidi="ar"/>
        </w:rPr>
        <w:t>本附加险条款</w:t>
      </w:r>
      <w:r>
        <w:rPr>
          <w:rFonts w:hint="eastAsia"/>
        </w:rPr>
        <w:t>未定事宜适合保险合同的其他约定。</w:t>
      </w:r>
    </w:p>
    <w:p w:rsidR="00A755F4" w:rsidRDefault="00A755F4">
      <w:pPr>
        <w:rPr>
          <w:rFonts w:ascii="宋体" w:hAnsi="宋体"/>
          <w:bCs/>
          <w:sz w:val="28"/>
          <w:szCs w:val="28"/>
        </w:rPr>
      </w:pPr>
    </w:p>
    <w:sectPr w:rsidR="00A755F4">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7E57" w:rsidRDefault="00027E57">
      <w:r>
        <w:separator/>
      </w:r>
    </w:p>
  </w:endnote>
  <w:endnote w:type="continuationSeparator" w:id="0">
    <w:p w:rsidR="00027E57" w:rsidRDefault="00027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5F4" w:rsidRDefault="00A61338">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755F4" w:rsidRDefault="00A61338">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BD06A2">
                            <w:rPr>
                              <w:noProof/>
                              <w:sz w:val="18"/>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BD06A2">
                            <w:rPr>
                              <w:noProof/>
                              <w:sz w:val="18"/>
                            </w:rPr>
                            <w:t>1</w:t>
                          </w:r>
                          <w:r>
                            <w:rPr>
                              <w:rFonts w:hint="eastAsia"/>
                              <w:sz w:val="18"/>
                            </w:rPr>
                            <w:fldChar w:fldCharType="end"/>
                          </w:r>
                          <w:r>
                            <w:rPr>
                              <w:rFonts w:hint="eastAsia"/>
                              <w:sz w:val="18"/>
                            </w:rPr>
                            <w:t xml:space="preserve"> </w:t>
                          </w:r>
                          <w:r>
                            <w:rPr>
                              <w:rFonts w:hint="eastAsia"/>
                              <w:sz w:val="18"/>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755F4" w:rsidRDefault="00A61338">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BD06A2">
                      <w:rPr>
                        <w:noProof/>
                        <w:sz w:val="18"/>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BD06A2">
                      <w:rPr>
                        <w:noProof/>
                        <w:sz w:val="18"/>
                      </w:rPr>
                      <w:t>1</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7E57" w:rsidRDefault="00027E57">
      <w:r>
        <w:separator/>
      </w:r>
    </w:p>
  </w:footnote>
  <w:footnote w:type="continuationSeparator" w:id="0">
    <w:p w:rsidR="00027E57" w:rsidRDefault="00027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5F4" w:rsidRDefault="00A61338">
    <w:pPr>
      <w:pStyle w:val="a6"/>
      <w:jc w:val="left"/>
    </w:pPr>
    <w:r>
      <w:rPr>
        <w:rFonts w:hint="eastAsia"/>
        <w:u w:val="single"/>
      </w:rPr>
      <w:t>中远海运财产保险自保有限公司</w:t>
    </w:r>
    <w:r>
      <w:rPr>
        <w:rFonts w:hint="eastAsia"/>
        <w:u w:val="single"/>
      </w:rPr>
      <w:t xml:space="preserve">                                          </w:t>
    </w:r>
    <w:r>
      <w:rPr>
        <w:rFonts w:hint="eastAsia"/>
        <w:u w:val="single"/>
      </w:rPr>
      <w:t>雇主责任保险附加险条款</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5F4"/>
    <w:rsid w:val="00027E57"/>
    <w:rsid w:val="002119B5"/>
    <w:rsid w:val="00A61338"/>
    <w:rsid w:val="00A755F4"/>
    <w:rsid w:val="00BD06A2"/>
    <w:rsid w:val="104E25B7"/>
    <w:rsid w:val="253D4595"/>
    <w:rsid w:val="274C6127"/>
    <w:rsid w:val="2E7A35EE"/>
    <w:rsid w:val="2F7E662A"/>
    <w:rsid w:val="33761D67"/>
    <w:rsid w:val="33D41F39"/>
    <w:rsid w:val="34A86987"/>
    <w:rsid w:val="4D057F17"/>
    <w:rsid w:val="519A14B2"/>
    <w:rsid w:val="53150404"/>
    <w:rsid w:val="68792E4D"/>
    <w:rsid w:val="69467881"/>
    <w:rsid w:val="798E5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A6B4E89-E681-41F9-A5D7-C39283FD7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unhideWhenUsed/>
    <w:qFormat/>
    <w:pPr>
      <w:keepNext/>
      <w:keepLines/>
      <w:spacing w:before="260" w:after="260" w:line="416" w:lineRule="auto"/>
      <w:outlineLvl w:val="1"/>
    </w:pPr>
    <w:rPr>
      <w:rFonts w:ascii="Arial" w:eastAsia="黑体" w:hAnsi="Arial"/>
      <w:b/>
      <w:bCs/>
      <w:sz w:val="32"/>
      <w:szCs w:val="32"/>
    </w:rPr>
  </w:style>
  <w:style w:type="paragraph" w:styleId="5">
    <w:name w:val="heading 5"/>
    <w:basedOn w:val="a"/>
    <w:next w:val="a"/>
    <w:unhideWhenUsed/>
    <w:qFormat/>
    <w:pPr>
      <w:keepNext/>
      <w:keepLines/>
      <w:adjustRightInd w:val="0"/>
      <w:spacing w:before="240" w:after="240" w:line="376" w:lineRule="atLeast"/>
      <w:ind w:left="170"/>
      <w:textAlignment w:val="baseline"/>
      <w:outlineLvl w:val="4"/>
    </w:pPr>
    <w:rPr>
      <w:b/>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Body Text"/>
    <w:basedOn w:val="a"/>
    <w:qFormat/>
    <w:pPr>
      <w:spacing w:after="120"/>
    </w:pPr>
    <w:rPr>
      <w:kern w:val="0"/>
      <w:sz w:val="20"/>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Pr>
      <w:sz w:val="24"/>
    </w:rPr>
  </w:style>
  <w:style w:type="character" w:customStyle="1" w:styleId="apple-style-span">
    <w:name w:val="apple-style-span"/>
    <w:basedOn w:val="a0"/>
    <w:qFormat/>
  </w:style>
  <w:style w:type="character" w:customStyle="1" w:styleId="apple-converted-space">
    <w:name w:val="apple-converted-space"/>
    <w:basedOn w:val="a0"/>
    <w:qFormat/>
  </w:style>
  <w:style w:type="paragraph" w:customStyle="1" w:styleId="a8">
    <w:name w:val="条款正文"/>
    <w:basedOn w:val="a"/>
    <w:qFormat/>
    <w:pPr>
      <w:adjustRightInd w:val="0"/>
      <w:snapToGrid w:val="0"/>
      <w:ind w:leftChars="400" w:left="840"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183</Characters>
  <Application>Microsoft Office Word</Application>
  <DocSecurity>0</DocSecurity>
  <Lines>1</Lines>
  <Paragraphs>1</Paragraphs>
  <ScaleCrop>false</ScaleCrop>
  <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miaoqianhui</cp:lastModifiedBy>
  <cp:revision>4</cp:revision>
  <dcterms:created xsi:type="dcterms:W3CDTF">2014-10-29T12:08:00Z</dcterms:created>
  <dcterms:modified xsi:type="dcterms:W3CDTF">2017-07-10T02:57:00Z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